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F" w:rsidRPr="003B4340" w:rsidRDefault="0046352F" w:rsidP="00972594">
      <w:pPr>
        <w:ind w:hanging="360"/>
        <w:jc w:val="both"/>
        <w:rPr>
          <w:b/>
        </w:rPr>
      </w:pPr>
      <w:r w:rsidRPr="003B4340">
        <w:rPr>
          <w:b/>
        </w:rPr>
        <w:t>Примеры решения задач по теме: «Закон электромагнитной индукции»</w:t>
      </w:r>
      <w:r w:rsidR="003B4340" w:rsidRPr="003B4340">
        <w:rPr>
          <w:b/>
        </w:rPr>
        <w:t xml:space="preserve"> -11класс</w:t>
      </w:r>
    </w:p>
    <w:p w:rsidR="0046352F" w:rsidRPr="0046352F" w:rsidRDefault="0046352F" w:rsidP="00972594">
      <w:pPr>
        <w:ind w:hanging="360"/>
        <w:jc w:val="both"/>
        <w:rPr>
          <w:b/>
          <w:sz w:val="28"/>
          <w:szCs w:val="28"/>
        </w:rPr>
      </w:pPr>
    </w:p>
    <w:p w:rsidR="0046352F" w:rsidRPr="007556FE" w:rsidRDefault="00972594" w:rsidP="0046352F">
      <w:pPr>
        <w:numPr>
          <w:ilvl w:val="0"/>
          <w:numId w:val="1"/>
        </w:numPr>
        <w:jc w:val="both"/>
      </w:pPr>
      <w:r w:rsidRPr="007556FE">
        <w:t>В однородном магнитном поле, индукция которого 1 Тл, находится плоский проводящий виток площадью 100 см</w:t>
      </w:r>
      <w:proofErr w:type="gramStart"/>
      <w:r w:rsidRPr="007556FE">
        <w:rPr>
          <w:vertAlign w:val="superscript"/>
        </w:rPr>
        <w:t>2</w:t>
      </w:r>
      <w:proofErr w:type="gramEnd"/>
      <w:r w:rsidRPr="007556FE">
        <w:t>, расположенный перпендикулярно магнитным линиям. Сопротивление витка 200 мОм. Какой заряд протечет через поперечное сечение витка, если поле исчезнет?</w:t>
      </w:r>
    </w:p>
    <w:p w:rsidR="00972594" w:rsidRPr="007556FE" w:rsidRDefault="00972594" w:rsidP="00972594">
      <w:pPr>
        <w:jc w:val="both"/>
      </w:pPr>
      <w:r w:rsidRPr="007556FE">
        <w:t xml:space="preserve">При исчезновении магнитного поля изменится магнитный поток через виток: </w:t>
      </w:r>
    </w:p>
    <w:p w:rsidR="00972594" w:rsidRPr="007556FE" w:rsidRDefault="00972594" w:rsidP="00972594">
      <w:pPr>
        <w:jc w:val="both"/>
      </w:pPr>
      <w:r w:rsidRPr="007556FE">
        <w:rPr>
          <w:i/>
          <w:iCs/>
        </w:rPr>
        <w:t>ΔФ = ΔВ</w:t>
      </w:r>
      <w:proofErr w:type="gramStart"/>
      <w:r w:rsidRPr="007556FE">
        <w:rPr>
          <w:i/>
          <w:iCs/>
        </w:rPr>
        <w:t>S</w:t>
      </w:r>
      <w:proofErr w:type="gramEnd"/>
      <w:r w:rsidRPr="007556FE">
        <w:rPr>
          <w:i/>
          <w:iCs/>
        </w:rPr>
        <w:t xml:space="preserve"> cos </w:t>
      </w:r>
      <w:r w:rsidRPr="007556FE">
        <w:rPr>
          <w:i/>
          <w:iCs/>
          <w:lang w:val="en-US"/>
        </w:rPr>
        <w:t>α</w:t>
      </w:r>
      <w:r w:rsidRPr="007556FE">
        <w:rPr>
          <w:i/>
          <w:iCs/>
        </w:rPr>
        <w:t xml:space="preserve">;  </w:t>
      </w:r>
      <w:r w:rsidRPr="007556FE">
        <w:rPr>
          <w:i/>
          <w:iCs/>
          <w:lang w:val="en-US"/>
        </w:rPr>
        <w:t>ΔB</w:t>
      </w:r>
      <w:r w:rsidRPr="007556FE">
        <w:rPr>
          <w:i/>
          <w:iCs/>
        </w:rPr>
        <w:t xml:space="preserve"> = </w:t>
      </w:r>
      <w:r w:rsidRPr="007556FE">
        <w:rPr>
          <w:i/>
          <w:iCs/>
          <w:lang w:val="en-US"/>
        </w:rPr>
        <w:t>B</w:t>
      </w:r>
      <w:r w:rsidRPr="007556FE">
        <w:rPr>
          <w:i/>
          <w:iCs/>
        </w:rPr>
        <w:t xml:space="preserve">,  </w:t>
      </w:r>
      <w:r w:rsidRPr="007556FE">
        <w:rPr>
          <w:i/>
          <w:iCs/>
          <w:lang w:val="en-US"/>
        </w:rPr>
        <w:t>α</w:t>
      </w:r>
      <w:r w:rsidRPr="007556FE">
        <w:rPr>
          <w:i/>
          <w:iCs/>
        </w:rPr>
        <w:t xml:space="preserve"> = 0°,  </w:t>
      </w:r>
      <w:r w:rsidRPr="007556FE">
        <w:rPr>
          <w:i/>
          <w:iCs/>
          <w:lang w:val="en-US"/>
        </w:rPr>
        <w:t>cos</w:t>
      </w:r>
      <w:r w:rsidRPr="007556FE">
        <w:rPr>
          <w:i/>
          <w:iCs/>
        </w:rPr>
        <w:t xml:space="preserve"> α = 1.</w:t>
      </w:r>
      <w:r w:rsidRPr="007556FE">
        <w:t xml:space="preserve"> Тогда </w:t>
      </w:r>
      <w:r w:rsidRPr="007556FE">
        <w:rPr>
          <w:i/>
          <w:iCs/>
        </w:rPr>
        <w:t>ΔФ = BS.</w:t>
      </w:r>
    </w:p>
    <w:p w:rsidR="00972594" w:rsidRDefault="00972594" w:rsidP="00972594">
      <w:pPr>
        <w:jc w:val="both"/>
      </w:pPr>
      <w:r w:rsidRPr="007556FE">
        <w:t>В результате изменения магнитного потока в контуре возникнет ЭДС индукции:</w:t>
      </w:r>
      <w:r w:rsidRPr="007556FE">
        <w:br/>
      </w:r>
      <w:r w:rsidRPr="007556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.75pt;height:90.75pt">
            <v:imagedata r:id="rId5" r:href="rId6"/>
          </v:shape>
        </w:pict>
      </w:r>
    </w:p>
    <w:p w:rsidR="0046352F" w:rsidRPr="007556FE" w:rsidRDefault="0046352F" w:rsidP="00972594">
      <w:pPr>
        <w:jc w:val="both"/>
      </w:pPr>
    </w:p>
    <w:p w:rsidR="00C83D54" w:rsidRPr="007556FE" w:rsidRDefault="00C83D54" w:rsidP="00C83D54">
      <w:pPr>
        <w:ind w:hanging="360"/>
      </w:pPr>
      <w:r w:rsidRPr="0046352F">
        <w:rPr>
          <w:b/>
        </w:rPr>
        <w:t>2.</w:t>
      </w:r>
      <w:r w:rsidR="0046352F">
        <w:t xml:space="preserve">   </w:t>
      </w:r>
      <w:r w:rsidRPr="007556FE">
        <w:t xml:space="preserve">Концы проволочной катушки из тысячи витков радиусом </w:t>
      </w:r>
      <w:smartTag w:uri="urn:schemas-microsoft-com:office:smarttags" w:element="metricconverter">
        <w:smartTagPr>
          <w:attr w:name="ProductID" w:val="5 см"/>
        </w:smartTagPr>
        <w:r w:rsidRPr="007556FE">
          <w:t>5 см</w:t>
        </w:r>
      </w:smartTag>
      <w:r w:rsidRPr="007556FE">
        <w:t xml:space="preserve"> замкнуты накоротко. Сопротивление катушки 100 Ом. С какой скоростью должна изменяться индукция магнитного поля, перпендикулярного плоскости катушки, чтобы в ней выделялась тепловая мощность 100 мВт.</w:t>
      </w:r>
    </w:p>
    <w:p w:rsidR="00C83D54" w:rsidRPr="007556FE" w:rsidRDefault="00C83D54" w:rsidP="00C83D54">
      <w:r w:rsidRPr="007556FE">
        <w:t>По закону электромагнитной индукции</w:t>
      </w:r>
      <w:r w:rsidRPr="007556FE">
        <w:br/>
      </w:r>
      <w:r w:rsidRPr="007556FE">
        <w:pict>
          <v:shape id="_x0000_i1026" type="#_x0000_t75" alt="" style="width:342.75pt;height:104.25pt">
            <v:imagedata r:id="rId7" r:href="rId8"/>
          </v:shape>
        </w:pict>
      </w:r>
    </w:p>
    <w:p w:rsidR="00C83D54" w:rsidRPr="007556FE" w:rsidRDefault="00C83D54" w:rsidP="00C83D54">
      <w:pPr>
        <w:jc w:val="center"/>
      </w:pPr>
    </w:p>
    <w:p w:rsidR="00C83D54" w:rsidRPr="007556FE" w:rsidRDefault="00C83D54" w:rsidP="00C83D54">
      <w:pPr>
        <w:jc w:val="center"/>
      </w:pPr>
    </w:p>
    <w:p w:rsidR="00841BEA" w:rsidRPr="007556FE" w:rsidRDefault="00841BEA" w:rsidP="0046352F">
      <w:pPr>
        <w:ind w:hanging="360"/>
      </w:pPr>
      <w:r w:rsidRPr="0046352F">
        <w:rPr>
          <w:b/>
        </w:rPr>
        <w:t>3.</w:t>
      </w:r>
      <w:r w:rsidRPr="007556FE">
        <w:t xml:space="preserve">  Кусок провода длиной </w:t>
      </w:r>
      <w:smartTag w:uri="urn:schemas-microsoft-com:office:smarttags" w:element="metricconverter">
        <w:smartTagPr>
          <w:attr w:name="ProductID" w:val="2 м"/>
        </w:smartTagPr>
        <w:r w:rsidRPr="007556FE">
          <w:t>2 м</w:t>
        </w:r>
      </w:smartTag>
      <w:r w:rsidRPr="007556FE">
        <w:t xml:space="preserve"> складывают вдвое и его концы замыкают. Затем провод растягивают в квадрат, плоскость которого перпендикулярна силовым линиям магнитного поля с индукцией 64 мкТл. Какое количество электронов пройдет при этом через поперечное сечение провода, если его сопротивление 10 мОм?</w:t>
      </w:r>
    </w:p>
    <w:p w:rsidR="00972594" w:rsidRDefault="00841BEA" w:rsidP="0046352F">
      <w:r w:rsidRPr="007556FE">
        <w:t xml:space="preserve">Вначале площадь контура была равна 0. При растягивании провода в квадрат его площадь стала равна </w:t>
      </w:r>
      <w:r w:rsidRPr="007556FE">
        <w:rPr>
          <w:i/>
          <w:iCs/>
        </w:rPr>
        <w:t xml:space="preserve">S = </w:t>
      </w:r>
      <w:r w:rsidRPr="007556FE">
        <w:rPr>
          <w:i/>
          <w:iCs/>
          <w:lang w:val="en-US"/>
        </w:rPr>
        <w:t>a</w:t>
      </w:r>
      <w:r w:rsidRPr="007556FE">
        <w:rPr>
          <w:i/>
          <w:iCs/>
          <w:vertAlign w:val="superscript"/>
        </w:rPr>
        <w:t>2</w:t>
      </w:r>
      <w:r w:rsidRPr="007556FE">
        <w:t xml:space="preserve">, где </w:t>
      </w:r>
      <w:r w:rsidRPr="007556FE">
        <w:rPr>
          <w:i/>
          <w:iCs/>
          <w:lang w:val="en-US"/>
        </w:rPr>
        <w:t>a</w:t>
      </w:r>
      <w:r w:rsidRPr="007556FE">
        <w:rPr>
          <w:i/>
          <w:iCs/>
        </w:rPr>
        <w:t xml:space="preserve"> = </w:t>
      </w:r>
      <w:r w:rsidRPr="007556FE">
        <w:rPr>
          <w:i/>
          <w:iCs/>
          <w:lang w:val="en-US"/>
        </w:rPr>
        <w:t>L</w:t>
      </w:r>
      <w:r w:rsidRPr="007556FE">
        <w:rPr>
          <w:i/>
          <w:iCs/>
        </w:rPr>
        <w:t>/4</w:t>
      </w:r>
      <w:r w:rsidRPr="007556FE">
        <w:t xml:space="preserve">. При изменении площади изменится магнитный поток через контур </w:t>
      </w:r>
      <w:r w:rsidRPr="007556FE">
        <w:rPr>
          <w:i/>
          <w:iCs/>
        </w:rPr>
        <w:t xml:space="preserve">ΔФ = B </w:t>
      </w:r>
      <w:r w:rsidRPr="007556FE">
        <w:rPr>
          <w:i/>
          <w:iCs/>
          <w:lang w:val="en-US"/>
        </w:rPr>
        <w:t>ΔS</w:t>
      </w:r>
      <w:r w:rsidRPr="007556FE">
        <w:rPr>
          <w:i/>
          <w:iCs/>
        </w:rPr>
        <w:t xml:space="preserve"> = </w:t>
      </w:r>
      <w:r w:rsidRPr="007556FE">
        <w:rPr>
          <w:i/>
          <w:iCs/>
          <w:lang w:val="en-US"/>
        </w:rPr>
        <w:t>BL</w:t>
      </w:r>
      <w:r w:rsidRPr="007556FE">
        <w:rPr>
          <w:i/>
          <w:iCs/>
          <w:vertAlign w:val="superscript"/>
        </w:rPr>
        <w:t>2</w:t>
      </w:r>
      <w:r w:rsidRPr="007556FE">
        <w:rPr>
          <w:i/>
          <w:iCs/>
        </w:rPr>
        <w:t>/16.</w:t>
      </w:r>
      <w:r w:rsidRPr="007556FE">
        <w:rPr>
          <w:i/>
          <w:iCs/>
        </w:rPr>
        <w:br/>
      </w:r>
      <w:r w:rsidR="0046352F" w:rsidRPr="007556FE">
        <w:rPr>
          <w:i/>
          <w:iCs/>
        </w:rPr>
        <w:pict>
          <v:shape id="_x0000_i1027" type="#_x0000_t75" alt="" style="width:291.75pt;height:139.5pt">
            <v:imagedata r:id="rId9" r:href="rId10"/>
          </v:shape>
        </w:pict>
      </w:r>
    </w:p>
    <w:sectPr w:rsidR="0097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6D1"/>
    <w:multiLevelType w:val="hybridMultilevel"/>
    <w:tmpl w:val="81D09584"/>
    <w:lvl w:ilvl="0" w:tplc="D30291D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94"/>
    <w:rsid w:val="003B4340"/>
    <w:rsid w:val="0046352F"/>
    <w:rsid w:val="00841BEA"/>
    <w:rsid w:val="00972594"/>
    <w:rsid w:val="00C83D54"/>
    <w:rsid w:val="00E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5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ocharova.ucoz.ru/avatar/14/269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ocharova.ucoz.ru/avatar/14/265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bocharova.ucoz.ru/avatar/14/27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ADMIN</cp:lastModifiedBy>
  <cp:revision>2</cp:revision>
  <dcterms:created xsi:type="dcterms:W3CDTF">2016-04-23T16:57:00Z</dcterms:created>
  <dcterms:modified xsi:type="dcterms:W3CDTF">2016-04-23T16:57:00Z</dcterms:modified>
</cp:coreProperties>
</file>